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E0" w:rsidRDefault="00294FE0" w:rsidP="00294FE0">
      <w:pPr>
        <w:pStyle w:val="310"/>
        <w:keepNext/>
        <w:keepLines/>
        <w:shd w:val="clear" w:color="auto" w:fill="auto"/>
        <w:ind w:right="20"/>
      </w:pPr>
      <w:bookmarkStart w:id="0" w:name="bookmark0"/>
      <w:r>
        <w:t>Согласие</w:t>
      </w:r>
    </w:p>
    <w:p w:rsidR="00294FE0" w:rsidRDefault="00294FE0" w:rsidP="00294FE0">
      <w:pPr>
        <w:pStyle w:val="310"/>
        <w:keepNext/>
        <w:keepLines/>
        <w:shd w:val="clear" w:color="auto" w:fill="auto"/>
        <w:ind w:right="20"/>
      </w:pPr>
      <w:r>
        <w:t>на обработку персональных данных</w:t>
      </w:r>
      <w:bookmarkEnd w:id="0"/>
    </w:p>
    <w:p w:rsidR="00294FE0" w:rsidRDefault="00294FE0" w:rsidP="00294FE0">
      <w:pPr>
        <w:ind w:firstLine="709"/>
        <w:rPr>
          <w:rStyle w:val="1-1pt"/>
          <w:b w:val="0"/>
          <w:bCs w:val="0"/>
          <w:i w:val="0"/>
          <w:iCs w:val="0"/>
        </w:rPr>
      </w:pPr>
      <w:r w:rsidRPr="000D3D47">
        <w:rPr>
          <w:rStyle w:val="1-1pt"/>
          <w:b w:val="0"/>
          <w:i w:val="0"/>
        </w:rPr>
        <w:t>Я,</w:t>
      </w:r>
      <w:r>
        <w:rPr>
          <w:rStyle w:val="1-1pt"/>
        </w:rPr>
        <w:t xml:space="preserve"> ____________________________________________________________________________________________</w:t>
      </w:r>
    </w:p>
    <w:p w:rsidR="00294FE0" w:rsidRPr="00294FE0" w:rsidRDefault="00294FE0" w:rsidP="00294FE0">
      <w:pPr>
        <w:ind w:firstLine="709"/>
        <w:jc w:val="center"/>
        <w:rPr>
          <w:rStyle w:val="1-1pt"/>
          <w:b w:val="0"/>
          <w:i w:val="0"/>
          <w:sz w:val="20"/>
        </w:rPr>
      </w:pPr>
      <w:r w:rsidRPr="00294FE0">
        <w:rPr>
          <w:rStyle w:val="1-1pt"/>
          <w:b w:val="0"/>
          <w:sz w:val="20"/>
        </w:rPr>
        <w:t>(Ф. И. О.) (Далее – Субъект)</w:t>
      </w:r>
    </w:p>
    <w:p w:rsidR="00294FE0" w:rsidRPr="000D0B85" w:rsidRDefault="00294FE0" w:rsidP="00294FE0">
      <w:pPr>
        <w:ind w:firstLine="709"/>
        <w:jc w:val="both"/>
        <w:rPr>
          <w:rStyle w:val="3100"/>
          <w:bCs/>
          <w:iCs/>
        </w:rPr>
      </w:pPr>
      <w:r w:rsidRPr="00251275">
        <w:rPr>
          <w:rStyle w:val="3100"/>
          <w:bCs/>
          <w:iCs/>
        </w:rPr>
        <w:t>паспорт серия</w:t>
      </w:r>
      <w:r w:rsidRPr="00251275">
        <w:t xml:space="preserve"> </w:t>
      </w:r>
      <w:r>
        <w:t>_</w:t>
      </w:r>
      <w:r w:rsidRPr="000D0B85">
        <w:rPr>
          <w:rStyle w:val="32"/>
          <w:u w:val="none"/>
        </w:rPr>
        <w:t>_______</w:t>
      </w:r>
      <w:r w:rsidRPr="00251275">
        <w:rPr>
          <w:rStyle w:val="3102"/>
          <w:bCs/>
          <w:iCs/>
        </w:rPr>
        <w:t xml:space="preserve"> </w:t>
      </w:r>
      <w:r w:rsidRPr="00251275">
        <w:rPr>
          <w:rStyle w:val="3100"/>
          <w:bCs/>
          <w:iCs/>
        </w:rPr>
        <w:t>№</w:t>
      </w:r>
      <w:r w:rsidRPr="00251275">
        <w:t xml:space="preserve"> </w:t>
      </w:r>
      <w:r w:rsidRPr="000D0B85">
        <w:rPr>
          <w:rStyle w:val="3-1pt"/>
          <w:i w:val="0"/>
          <w:u w:val="none"/>
        </w:rPr>
        <w:t xml:space="preserve">__________ </w:t>
      </w:r>
      <w:r w:rsidRPr="000D0B85">
        <w:rPr>
          <w:rStyle w:val="3100"/>
          <w:bCs/>
          <w:iCs/>
        </w:rPr>
        <w:t>выдан__________________________________________</w:t>
      </w:r>
    </w:p>
    <w:p w:rsidR="000D0B85" w:rsidRDefault="00294FE0" w:rsidP="00294FE0">
      <w:pPr>
        <w:ind w:firstLine="709"/>
        <w:jc w:val="both"/>
        <w:rPr>
          <w:rStyle w:val="3100"/>
          <w:bCs/>
          <w:iCs/>
        </w:rPr>
      </w:pPr>
      <w:r w:rsidRPr="000D0B85">
        <w:rPr>
          <w:rStyle w:val="3100"/>
          <w:bCs/>
          <w:iCs/>
        </w:rPr>
        <w:t>________________________________</w:t>
      </w:r>
      <w:r>
        <w:rPr>
          <w:rStyle w:val="3100"/>
          <w:bCs/>
          <w:iCs/>
        </w:rPr>
        <w:t xml:space="preserve">_______________________________________________ </w:t>
      </w:r>
    </w:p>
    <w:p w:rsidR="00294FE0" w:rsidRDefault="00294FE0" w:rsidP="00294FE0">
      <w:pPr>
        <w:ind w:firstLine="709"/>
        <w:jc w:val="both"/>
        <w:rPr>
          <w:rStyle w:val="3100"/>
          <w:bCs/>
          <w:iCs/>
        </w:rPr>
      </w:pPr>
      <w:r w:rsidRPr="00C46497">
        <w:rPr>
          <w:rStyle w:val="3100"/>
          <w:bCs/>
          <w:iCs/>
        </w:rPr>
        <w:t>зарегистрированный(</w:t>
      </w:r>
      <w:proofErr w:type="spellStart"/>
      <w:proofErr w:type="gramStart"/>
      <w:r w:rsidRPr="00C46497">
        <w:rPr>
          <w:rStyle w:val="3100"/>
          <w:bCs/>
          <w:iCs/>
        </w:rPr>
        <w:t>ая</w:t>
      </w:r>
      <w:proofErr w:type="spellEnd"/>
      <w:r w:rsidRPr="00C46497">
        <w:rPr>
          <w:rStyle w:val="3100"/>
          <w:bCs/>
          <w:iCs/>
        </w:rPr>
        <w:t>)</w:t>
      </w:r>
      <w:r w:rsidR="000D0B85">
        <w:rPr>
          <w:rStyle w:val="3100"/>
          <w:bCs/>
          <w:iCs/>
        </w:rPr>
        <w:t xml:space="preserve">  </w:t>
      </w:r>
      <w:r w:rsidRPr="00C46497">
        <w:rPr>
          <w:rStyle w:val="3100"/>
          <w:bCs/>
          <w:iCs/>
        </w:rPr>
        <w:t>по</w:t>
      </w:r>
      <w:proofErr w:type="gramEnd"/>
      <w:r w:rsidRPr="00C46497">
        <w:rPr>
          <w:rStyle w:val="3100"/>
          <w:bCs/>
          <w:iCs/>
        </w:rPr>
        <w:tab/>
        <w:t>ад</w:t>
      </w:r>
      <w:r>
        <w:rPr>
          <w:rStyle w:val="3100"/>
          <w:bCs/>
          <w:iCs/>
        </w:rPr>
        <w:t>ресу:_________________________________________________</w:t>
      </w:r>
    </w:p>
    <w:p w:rsidR="00294FE0" w:rsidRDefault="00294FE0" w:rsidP="00294FE0">
      <w:pPr>
        <w:ind w:firstLine="709"/>
        <w:jc w:val="both"/>
        <w:rPr>
          <w:rStyle w:val="3100"/>
          <w:bCs/>
          <w:iCs/>
        </w:rPr>
      </w:pPr>
      <w:r>
        <w:rPr>
          <w:rStyle w:val="3100"/>
          <w:bCs/>
          <w:iCs/>
        </w:rPr>
        <w:t xml:space="preserve">___________________________________, даю согласие на </w:t>
      </w:r>
      <w:r w:rsidRPr="00C46497">
        <w:rPr>
          <w:rStyle w:val="3100"/>
          <w:bCs/>
          <w:iCs/>
        </w:rPr>
        <w:t>обработку моих персональных данных в порядке и объеме, указанном ниже,</w:t>
      </w:r>
      <w:r>
        <w:rPr>
          <w:rStyle w:val="3100"/>
          <w:bCs/>
          <w:iCs/>
        </w:rPr>
        <w:t xml:space="preserve"> компании АО «ЮТЭК-Региональные сети» (Далее – Оператор), расположенной по адресу: Автономный </w:t>
      </w:r>
      <w:proofErr w:type="gramStart"/>
      <w:r>
        <w:rPr>
          <w:rStyle w:val="3100"/>
          <w:bCs/>
          <w:iCs/>
        </w:rPr>
        <w:t>округ  Ханты</w:t>
      </w:r>
      <w:proofErr w:type="gramEnd"/>
      <w:r>
        <w:rPr>
          <w:rStyle w:val="3100"/>
          <w:bCs/>
          <w:iCs/>
        </w:rPr>
        <w:t xml:space="preserve">-Мансийский автономный округ – Югра, г. Ханты-Мансийск, ул. </w:t>
      </w:r>
      <w:r w:rsidR="0022535C">
        <w:rPr>
          <w:rStyle w:val="3100"/>
          <w:bCs/>
          <w:iCs/>
        </w:rPr>
        <w:t>Привольная, 15</w:t>
      </w:r>
    </w:p>
    <w:p w:rsidR="00294FE0" w:rsidRDefault="00294FE0" w:rsidP="00294FE0">
      <w:pPr>
        <w:ind w:firstLine="709"/>
        <w:jc w:val="both"/>
        <w:rPr>
          <w:rStyle w:val="3100"/>
          <w:bCs/>
          <w:iCs/>
        </w:rPr>
      </w:pPr>
      <w:r>
        <w:t xml:space="preserve">АО «ЮТЭК-Региональные сети» осуществляет обработку персональных данных Субъекта в целях осуществления приема, регистрации и рассмотрения обращений (заявок) Субъекта и приложенных к ним документов, ведения переписки с Субъектом и иными лицами, связанной с обработкой заявки Субъекта, получения сведений о Субъекте, необходимых для обработки его заявки, исполнения договора, стороной либо выгодоприобретателем по которому является Субъект, заключения договора по инициативе Субъекта или договора, по которому Субъект будет являться выгодоприобретателем, а также в целях подготовки и выдачи документов Субъекту, связанных с осуществлением </w:t>
      </w:r>
      <w:bookmarkStart w:id="1" w:name="_GoBack"/>
      <w:bookmarkEnd w:id="1"/>
      <w:r>
        <w:t xml:space="preserve">АО «ЮТЭК-Региональные сети»  деятельности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к сетям электроснабжения, передаче электроэнергии и иных видов деятельности в соответствии с действующим законодательством РФ.</w:t>
      </w:r>
    </w:p>
    <w:p w:rsidR="00294FE0" w:rsidRPr="00571A56" w:rsidRDefault="00294FE0" w:rsidP="00294FE0">
      <w:pPr>
        <w:ind w:firstLine="709"/>
        <w:jc w:val="both"/>
      </w:pPr>
      <w:r w:rsidRPr="00571A56">
        <w:t xml:space="preserve">Перечень персональных данных, на обработку которых дается согласие: фамилия, имя, отчество; дата рождения; место рождения; гражданство; паспортные данные: серия и номер документа, наименование подразделения органа, выдавшего документ; дата выдачи; адрес постоянного места жительства; адрес для почтовый корреспонденции, номер контактного телефона, адрес электронной почты; свидетельство о государственной регистрации физического лица в качестве индивидуального предпринимателя; свидетельство ИНН, </w:t>
      </w:r>
      <w:r>
        <w:t>страховое свидетельство государственного пенсионного страхования.</w:t>
      </w:r>
    </w:p>
    <w:p w:rsidR="00294FE0" w:rsidRPr="00AC692F" w:rsidRDefault="00294FE0" w:rsidP="00294FE0">
      <w:pPr>
        <w:ind w:firstLine="709"/>
        <w:jc w:val="both"/>
      </w:pPr>
      <w:r w:rsidRPr="00AC692F">
        <w:t xml:space="preserve">2. Субъект дает согласие на обработку Оператором своих персональных данных, то есть совершение следующих действий: сбор, систематизацию, накопление, хранение, уточнение (обновление, изменение), распространение (в том числе, передачу), использование, обезличивание, блокирование, уничтожение. </w:t>
      </w:r>
    </w:p>
    <w:p w:rsidR="00294FE0" w:rsidRPr="00AC692F" w:rsidRDefault="00294FE0" w:rsidP="00294FE0">
      <w:pPr>
        <w:ind w:firstLine="709"/>
        <w:jc w:val="both"/>
      </w:pPr>
      <w:r w:rsidRPr="00AC692F">
        <w:t xml:space="preserve">3. Персональные данные Субъекта обрабатываются путем смешанной обработки: без использования средств автоматизации и в информационных системах персональных данных Оператора с передачей полученной информации по сети или без таковой. </w:t>
      </w:r>
    </w:p>
    <w:p w:rsidR="00294FE0" w:rsidRPr="00AC692F" w:rsidRDefault="00294FE0" w:rsidP="00294FE0">
      <w:pPr>
        <w:ind w:firstLine="709"/>
        <w:jc w:val="both"/>
      </w:pPr>
      <w:r w:rsidRPr="00AC692F">
        <w:t xml:space="preserve">4. Срок действия настоящего согласия – 30 лет. </w:t>
      </w:r>
    </w:p>
    <w:p w:rsidR="00294FE0" w:rsidRDefault="00294FE0" w:rsidP="00294FE0">
      <w:pPr>
        <w:ind w:firstLine="709"/>
        <w:jc w:val="both"/>
      </w:pPr>
      <w:r w:rsidRPr="00AC692F">
        <w:t xml:space="preserve">5. Настоящее согласие может быть отозвано Субъектом в любой момент. В случае неправомерного использования предоставленных данных согласие отзывается по письменному заявлению Субъекта, Оператор прекратит обработку персональных данных в течение 3 (трех) рабочих дней, о чем будет направлено письменное уведомление Субъекту в течение 10 (десяти) рабочих дней. </w:t>
      </w:r>
    </w:p>
    <w:p w:rsidR="00294FE0" w:rsidRPr="00AC692F" w:rsidRDefault="00294FE0" w:rsidP="00294FE0">
      <w:pPr>
        <w:ind w:firstLine="709"/>
        <w:jc w:val="both"/>
      </w:pPr>
      <w:r w:rsidRPr="00AC692F">
        <w:t xml:space="preserve"> 6. 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г. №152-ФЗ «О персональных данных»). </w:t>
      </w:r>
    </w:p>
    <w:p w:rsidR="00294FE0" w:rsidRPr="00AC692F" w:rsidRDefault="00294FE0" w:rsidP="00294FE0">
      <w:pPr>
        <w:ind w:firstLine="709"/>
        <w:jc w:val="both"/>
      </w:pPr>
      <w:r w:rsidRPr="00AC692F">
        <w:t>Подтверждаю, что ознакомлен (а) с положениями Федерального закона РФ от 27.07.2006 № 152-ФЗ «О персональных данных», права и обязанности в области защиты персональных данных мне разъяснены.</w:t>
      </w:r>
    </w:p>
    <w:p w:rsidR="00294FE0" w:rsidRPr="00AC692F" w:rsidRDefault="00294FE0" w:rsidP="00294FE0">
      <w:pPr>
        <w:ind w:firstLine="709"/>
        <w:jc w:val="both"/>
      </w:pPr>
      <w:r w:rsidRPr="00AC692F">
        <w:t>Подтверждаю свое согласие на передачу и обработку информации в электронном виде, в том числе по открытым каналам связи посредством информационно-телекоммуникационной сети «Интернет».</w:t>
      </w:r>
    </w:p>
    <w:p w:rsidR="00294FE0" w:rsidRDefault="00294FE0" w:rsidP="00294FE0">
      <w:pPr>
        <w:ind w:firstLine="709"/>
        <w:jc w:val="both"/>
        <w:rPr>
          <w:rStyle w:val="3100"/>
        </w:rPr>
      </w:pPr>
    </w:p>
    <w:p w:rsidR="00294FE0" w:rsidRDefault="00294FE0" w:rsidP="00294FE0">
      <w:pPr>
        <w:ind w:firstLine="709"/>
        <w:jc w:val="both"/>
        <w:rPr>
          <w:rStyle w:val="3100"/>
        </w:rPr>
      </w:pPr>
    </w:p>
    <w:p w:rsidR="00294FE0" w:rsidRDefault="00294FE0" w:rsidP="00294FE0">
      <w:pPr>
        <w:ind w:firstLine="709"/>
        <w:jc w:val="both"/>
        <w:rPr>
          <w:rStyle w:val="3100"/>
        </w:rPr>
      </w:pPr>
      <w:r>
        <w:rPr>
          <w:rStyle w:val="3100"/>
        </w:rPr>
        <w:t>____________       ______________        ____________________________________________</w:t>
      </w:r>
    </w:p>
    <w:p w:rsidR="00294FE0" w:rsidRDefault="00294FE0" w:rsidP="00294FE0">
      <w:pPr>
        <w:ind w:firstLine="709"/>
        <w:jc w:val="both"/>
        <w:rPr>
          <w:rStyle w:val="3100"/>
          <w:sz w:val="20"/>
          <w:szCs w:val="20"/>
        </w:rPr>
      </w:pPr>
      <w:r w:rsidRPr="00B614A2">
        <w:rPr>
          <w:rStyle w:val="3100"/>
          <w:sz w:val="20"/>
          <w:szCs w:val="20"/>
        </w:rPr>
        <w:t xml:space="preserve">     </w:t>
      </w:r>
      <w:r>
        <w:rPr>
          <w:rStyle w:val="3100"/>
          <w:sz w:val="20"/>
          <w:szCs w:val="20"/>
        </w:rPr>
        <w:t xml:space="preserve"> </w:t>
      </w:r>
      <w:r w:rsidRPr="00B614A2">
        <w:rPr>
          <w:rStyle w:val="3100"/>
          <w:sz w:val="20"/>
          <w:szCs w:val="20"/>
        </w:rPr>
        <w:t xml:space="preserve">(дата)             </w:t>
      </w:r>
      <w:r>
        <w:rPr>
          <w:rStyle w:val="3100"/>
          <w:sz w:val="20"/>
          <w:szCs w:val="20"/>
        </w:rPr>
        <w:t xml:space="preserve">         </w:t>
      </w:r>
      <w:r w:rsidRPr="00B614A2">
        <w:rPr>
          <w:rStyle w:val="3100"/>
          <w:sz w:val="20"/>
          <w:szCs w:val="20"/>
        </w:rPr>
        <w:t>(подпись)</w:t>
      </w:r>
      <w:r>
        <w:rPr>
          <w:rStyle w:val="3100"/>
          <w:sz w:val="20"/>
          <w:szCs w:val="20"/>
        </w:rPr>
        <w:t xml:space="preserve">              расшифровка подписи (Фамилия, Имя, Отчество полностью)</w:t>
      </w:r>
    </w:p>
    <w:p w:rsidR="00294FE0" w:rsidRDefault="00294FE0" w:rsidP="00294FE0">
      <w:pPr>
        <w:ind w:firstLine="709"/>
        <w:jc w:val="both"/>
        <w:rPr>
          <w:rStyle w:val="3100"/>
          <w:sz w:val="20"/>
          <w:szCs w:val="20"/>
        </w:rPr>
      </w:pPr>
    </w:p>
    <w:p w:rsidR="00294FE0" w:rsidRDefault="00294FE0" w:rsidP="00ED55F4">
      <w:pPr>
        <w:tabs>
          <w:tab w:val="left" w:pos="6521"/>
        </w:tabs>
        <w:jc w:val="right"/>
        <w:rPr>
          <w:sz w:val="26"/>
          <w:szCs w:val="26"/>
        </w:rPr>
      </w:pPr>
    </w:p>
    <w:p w:rsidR="000D0B85" w:rsidRDefault="000D0B85" w:rsidP="00ED55F4">
      <w:pPr>
        <w:tabs>
          <w:tab w:val="left" w:pos="6521"/>
        </w:tabs>
        <w:jc w:val="right"/>
        <w:rPr>
          <w:sz w:val="26"/>
          <w:szCs w:val="26"/>
        </w:rPr>
      </w:pPr>
    </w:p>
    <w:p w:rsidR="000D0B85" w:rsidRDefault="000D0B85" w:rsidP="00ED55F4">
      <w:pPr>
        <w:tabs>
          <w:tab w:val="left" w:pos="6521"/>
        </w:tabs>
        <w:jc w:val="right"/>
        <w:rPr>
          <w:sz w:val="26"/>
          <w:szCs w:val="26"/>
        </w:rPr>
      </w:pPr>
    </w:p>
    <w:p w:rsidR="000D0B85" w:rsidRDefault="000D0B85" w:rsidP="00ED55F4">
      <w:pPr>
        <w:tabs>
          <w:tab w:val="left" w:pos="6521"/>
        </w:tabs>
        <w:jc w:val="right"/>
        <w:rPr>
          <w:sz w:val="26"/>
          <w:szCs w:val="26"/>
        </w:rPr>
      </w:pPr>
    </w:p>
    <w:sectPr w:rsidR="000D0B85" w:rsidSect="000D0B85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0603"/>
    <w:multiLevelType w:val="hybridMultilevel"/>
    <w:tmpl w:val="A6F81B54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33CB3F9B"/>
    <w:multiLevelType w:val="hybridMultilevel"/>
    <w:tmpl w:val="7BA4BB86"/>
    <w:lvl w:ilvl="0" w:tplc="B6E04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830E4F"/>
    <w:multiLevelType w:val="hybridMultilevel"/>
    <w:tmpl w:val="080AC4B8"/>
    <w:lvl w:ilvl="0" w:tplc="6E8C677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1589"/>
    <w:multiLevelType w:val="hybridMultilevel"/>
    <w:tmpl w:val="ECE000C4"/>
    <w:lvl w:ilvl="0" w:tplc="CFAEF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6ABF"/>
    <w:multiLevelType w:val="hybridMultilevel"/>
    <w:tmpl w:val="3E7CAC76"/>
    <w:lvl w:ilvl="0" w:tplc="A3E6484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63255"/>
    <w:multiLevelType w:val="hybridMultilevel"/>
    <w:tmpl w:val="FF96E44A"/>
    <w:lvl w:ilvl="0" w:tplc="774CFC0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770E5"/>
    <w:multiLevelType w:val="hybridMultilevel"/>
    <w:tmpl w:val="1EB43372"/>
    <w:lvl w:ilvl="0" w:tplc="F35C9F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D01A2A"/>
    <w:multiLevelType w:val="hybridMultilevel"/>
    <w:tmpl w:val="95460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7C"/>
    <w:rsid w:val="00007785"/>
    <w:rsid w:val="000427A8"/>
    <w:rsid w:val="000A737A"/>
    <w:rsid w:val="000B6283"/>
    <w:rsid w:val="000D0B85"/>
    <w:rsid w:val="000D3D47"/>
    <w:rsid w:val="000F7346"/>
    <w:rsid w:val="001158FB"/>
    <w:rsid w:val="00115A9A"/>
    <w:rsid w:val="00185533"/>
    <w:rsid w:val="001C55CA"/>
    <w:rsid w:val="001F2EF4"/>
    <w:rsid w:val="00204C54"/>
    <w:rsid w:val="00206178"/>
    <w:rsid w:val="002078C7"/>
    <w:rsid w:val="0022535C"/>
    <w:rsid w:val="002647D7"/>
    <w:rsid w:val="00273F1F"/>
    <w:rsid w:val="00294FE0"/>
    <w:rsid w:val="002A74EE"/>
    <w:rsid w:val="002C0851"/>
    <w:rsid w:val="003233A9"/>
    <w:rsid w:val="00323CA6"/>
    <w:rsid w:val="00344889"/>
    <w:rsid w:val="003C182B"/>
    <w:rsid w:val="003D0200"/>
    <w:rsid w:val="004509CA"/>
    <w:rsid w:val="00463A9F"/>
    <w:rsid w:val="004673F0"/>
    <w:rsid w:val="00496353"/>
    <w:rsid w:val="004E1F68"/>
    <w:rsid w:val="0050667C"/>
    <w:rsid w:val="00571A56"/>
    <w:rsid w:val="00576905"/>
    <w:rsid w:val="00596058"/>
    <w:rsid w:val="005F2F19"/>
    <w:rsid w:val="00663166"/>
    <w:rsid w:val="00684BB4"/>
    <w:rsid w:val="006C144E"/>
    <w:rsid w:val="006C608A"/>
    <w:rsid w:val="00703283"/>
    <w:rsid w:val="007856F5"/>
    <w:rsid w:val="007E31FD"/>
    <w:rsid w:val="00824A55"/>
    <w:rsid w:val="00840249"/>
    <w:rsid w:val="008459E3"/>
    <w:rsid w:val="00845E00"/>
    <w:rsid w:val="00873625"/>
    <w:rsid w:val="00896446"/>
    <w:rsid w:val="008A5514"/>
    <w:rsid w:val="008E1B50"/>
    <w:rsid w:val="009438F5"/>
    <w:rsid w:val="009720C6"/>
    <w:rsid w:val="009E031F"/>
    <w:rsid w:val="00A33E7F"/>
    <w:rsid w:val="00A40FDA"/>
    <w:rsid w:val="00A709AD"/>
    <w:rsid w:val="00A7127B"/>
    <w:rsid w:val="00A942C6"/>
    <w:rsid w:val="00AF6842"/>
    <w:rsid w:val="00AF7350"/>
    <w:rsid w:val="00B31F23"/>
    <w:rsid w:val="00B71804"/>
    <w:rsid w:val="00B71DC2"/>
    <w:rsid w:val="00BF18C8"/>
    <w:rsid w:val="00C83509"/>
    <w:rsid w:val="00CE1BB3"/>
    <w:rsid w:val="00D564E3"/>
    <w:rsid w:val="00D86F53"/>
    <w:rsid w:val="00DD1314"/>
    <w:rsid w:val="00E76530"/>
    <w:rsid w:val="00E8605E"/>
    <w:rsid w:val="00EC70D0"/>
    <w:rsid w:val="00ED55F4"/>
    <w:rsid w:val="00EE2954"/>
    <w:rsid w:val="00F12725"/>
    <w:rsid w:val="00F4090D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179D"/>
  <w15:docId w15:val="{302EE7DC-9DFC-402A-9701-3973C2E3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67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667C"/>
    <w:pPr>
      <w:keepNext/>
      <w:ind w:left="5103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6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667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066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unhideWhenUsed/>
    <w:rsid w:val="00576905"/>
    <w:pPr>
      <w:spacing w:line="288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76905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42C6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2A74EE"/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C14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44E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35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31">
    <w:name w:val="Заголовок №3_"/>
    <w:basedOn w:val="a0"/>
    <w:link w:val="310"/>
    <w:uiPriority w:val="99"/>
    <w:rsid w:val="00294FE0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294FE0"/>
    <w:pPr>
      <w:shd w:val="clear" w:color="auto" w:fill="FFFFFF"/>
      <w:spacing w:after="60" w:line="283" w:lineRule="exact"/>
      <w:jc w:val="center"/>
      <w:outlineLvl w:val="2"/>
    </w:pPr>
    <w:rPr>
      <w:rFonts w:eastAsia="Calibri"/>
      <w:b/>
      <w:bCs/>
      <w:sz w:val="21"/>
      <w:szCs w:val="21"/>
    </w:rPr>
  </w:style>
  <w:style w:type="character" w:customStyle="1" w:styleId="1-1pt">
    <w:name w:val="Заголовок №1 + Интервал -1 pt"/>
    <w:basedOn w:val="a0"/>
    <w:uiPriority w:val="99"/>
    <w:rsid w:val="00294FE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3100">
    <w:name w:val="Основной текст (3) + 10"/>
    <w:aliases w:val="5 pt7,Не полужирный,Не курсив5"/>
    <w:basedOn w:val="a0"/>
    <w:uiPriority w:val="99"/>
    <w:rsid w:val="00294FE0"/>
    <w:rPr>
      <w:rFonts w:ascii="Times New Roman" w:hAnsi="Times New Roman" w:cs="Times New Roman"/>
      <w:spacing w:val="0"/>
      <w:sz w:val="21"/>
      <w:szCs w:val="21"/>
    </w:rPr>
  </w:style>
  <w:style w:type="character" w:customStyle="1" w:styleId="32">
    <w:name w:val="Основной текст (3)"/>
    <w:basedOn w:val="a0"/>
    <w:uiPriority w:val="99"/>
    <w:rsid w:val="00294FE0"/>
    <w:rPr>
      <w:rFonts w:ascii="Times New Roman" w:hAnsi="Times New Roman" w:cs="Times New Roman"/>
      <w:b/>
      <w:bCs/>
      <w:i/>
      <w:iCs/>
      <w:spacing w:val="0"/>
      <w:sz w:val="22"/>
      <w:szCs w:val="22"/>
      <w:u w:val="single"/>
    </w:rPr>
  </w:style>
  <w:style w:type="character" w:customStyle="1" w:styleId="3102">
    <w:name w:val="Основной текст (3) + 102"/>
    <w:aliases w:val="5 pt6,Не полужирный4,Не курсив4"/>
    <w:basedOn w:val="a0"/>
    <w:uiPriority w:val="99"/>
    <w:rsid w:val="00294FE0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3-1pt">
    <w:name w:val="Основной текст (3) + Интервал -1 pt"/>
    <w:basedOn w:val="a0"/>
    <w:uiPriority w:val="99"/>
    <w:rsid w:val="00294FE0"/>
    <w:rPr>
      <w:rFonts w:ascii="Times New Roman" w:hAnsi="Times New Roman" w:cs="Times New Roman"/>
      <w:b/>
      <w:bCs/>
      <w:i/>
      <w:iCs/>
      <w:spacing w:val="-2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5D0F6-333B-4C3C-A83F-93B41509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kharin</dc:creator>
  <cp:lastModifiedBy>Ляшенко ЛА</cp:lastModifiedBy>
  <cp:revision>3</cp:revision>
  <cp:lastPrinted>2020-06-25T06:42:00Z</cp:lastPrinted>
  <dcterms:created xsi:type="dcterms:W3CDTF">2020-08-17T10:06:00Z</dcterms:created>
  <dcterms:modified xsi:type="dcterms:W3CDTF">2020-08-17T10:08:00Z</dcterms:modified>
</cp:coreProperties>
</file>